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0A5D" w14:textId="77777777" w:rsidR="00002042" w:rsidRDefault="00002042" w:rsidP="00002042">
      <w:r>
        <w:rPr>
          <w:rFonts w:hint="eastAsia"/>
        </w:rPr>
        <w:t>￭</w:t>
      </w:r>
      <w:r>
        <w:t xml:space="preserve"> </w:t>
      </w:r>
      <w:r>
        <w:rPr>
          <w:rFonts w:hint="eastAsia"/>
        </w:rPr>
        <w:t>徵稿主題</w:t>
      </w:r>
    </w:p>
    <w:p w14:paraId="640A3B12" w14:textId="77777777" w:rsidR="00002042" w:rsidRDefault="00002042" w:rsidP="00002042"/>
    <w:p w14:paraId="7788FE99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>本研討會徵稿主題包含：設計相關領域之研究、文化創意相關研究、設計教學實踐研究、設計跨領域研究、永續設計議題、前瞻設計科技趨勢探討…等範疇，包含學術型研究及實務創作類內容。</w:t>
      </w:r>
    </w:p>
    <w:p w14:paraId="5D9C2459" w14:textId="77777777" w:rsidR="00002042" w:rsidRDefault="00002042" w:rsidP="00002042"/>
    <w:p w14:paraId="4A2B5268" w14:textId="77777777" w:rsidR="00002042" w:rsidRDefault="00002042" w:rsidP="00002042">
      <w:r>
        <w:rPr>
          <w:rFonts w:hint="eastAsia"/>
        </w:rPr>
        <w:t>￭</w:t>
      </w:r>
      <w:r>
        <w:t xml:space="preserve"> </w:t>
      </w:r>
      <w:r>
        <w:rPr>
          <w:rFonts w:hint="eastAsia"/>
        </w:rPr>
        <w:t>時間</w:t>
      </w:r>
    </w:p>
    <w:p w14:paraId="7B054515" w14:textId="77777777" w:rsidR="00002042" w:rsidRDefault="00002042" w:rsidP="00002042"/>
    <w:p w14:paraId="143826A6" w14:textId="0CF5C4A1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　報名繳費及投稿截止日期：</w:t>
      </w:r>
      <w:r>
        <w:rPr>
          <w:rFonts w:hint="eastAsia"/>
        </w:rPr>
        <w:t>202</w:t>
      </w:r>
      <w:r>
        <w:rPr>
          <w:rFonts w:hint="eastAsia"/>
        </w:rPr>
        <w:t>6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3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</w:p>
    <w:p w14:paraId="492F770F" w14:textId="77777777" w:rsidR="00002042" w:rsidRPr="00002042" w:rsidRDefault="00002042" w:rsidP="00002042"/>
    <w:p w14:paraId="3CF7629A" w14:textId="49C5FDF2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　論文發表及研討會日期：</w:t>
      </w:r>
      <w:r>
        <w:rPr>
          <w:rFonts w:hint="eastAsia"/>
        </w:rPr>
        <w:t>202</w:t>
      </w:r>
      <w:r>
        <w:rPr>
          <w:rFonts w:hint="eastAsia"/>
        </w:rPr>
        <w:t>6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4 </w:t>
      </w:r>
      <w:r>
        <w:rPr>
          <w:rFonts w:hint="eastAsia"/>
        </w:rPr>
        <w:t>月</w:t>
      </w:r>
      <w:r>
        <w:rPr>
          <w:rFonts w:hint="eastAsia"/>
        </w:rPr>
        <w:t xml:space="preserve"> 1</w:t>
      </w:r>
      <w:r>
        <w:rPr>
          <w:rFonts w:hint="eastAsia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</w:p>
    <w:p w14:paraId="798E73DA" w14:textId="77777777" w:rsidR="00002042" w:rsidRPr="00002042" w:rsidRDefault="00002042" w:rsidP="00002042"/>
    <w:p w14:paraId="68FF5E17" w14:textId="77777777" w:rsidR="00002042" w:rsidRDefault="00002042" w:rsidP="00002042">
      <w:r>
        <w:rPr>
          <w:rFonts w:hint="eastAsia"/>
        </w:rPr>
        <w:t>￭</w:t>
      </w:r>
      <w:r>
        <w:t xml:space="preserve"> </w:t>
      </w:r>
      <w:r>
        <w:rPr>
          <w:rFonts w:hint="eastAsia"/>
        </w:rPr>
        <w:t>投稿規則</w:t>
      </w:r>
    </w:p>
    <w:p w14:paraId="27C987C7" w14:textId="77777777" w:rsidR="00002042" w:rsidRDefault="00002042" w:rsidP="00002042"/>
    <w:p w14:paraId="796A9496" w14:textId="213E4F47" w:rsidR="00002042" w:rsidRDefault="00002042" w:rsidP="0000204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論文全文截稿日期：</w:t>
      </w:r>
      <w:r>
        <w:rPr>
          <w:rFonts w:hint="eastAsia"/>
        </w:rPr>
        <w:t>202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08D340A5" w14:textId="77777777" w:rsidR="00002042" w:rsidRDefault="00002042" w:rsidP="00002042"/>
    <w:p w14:paraId="2B63C10D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本研討會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投稿方式，投稿以「論文全文」進行審稿。請於截稿日前將論文全文電子檔</w:t>
      </w:r>
      <w:r>
        <w:rPr>
          <w:rFonts w:hint="eastAsia"/>
        </w:rPr>
        <w:t>(</w:t>
      </w:r>
      <w:r>
        <w:rPr>
          <w:rFonts w:hint="eastAsia"/>
        </w:rPr>
        <w:t>同時繳交</w:t>
      </w:r>
      <w:r>
        <w:rPr>
          <w:rFonts w:hint="eastAsia"/>
        </w:rPr>
        <w:t>word</w:t>
      </w:r>
      <w:r>
        <w:rPr>
          <w:rFonts w:hint="eastAsia"/>
        </w:rPr>
        <w:t>檔及</w:t>
      </w:r>
      <w:r>
        <w:rPr>
          <w:rFonts w:hint="eastAsia"/>
        </w:rPr>
        <w:t>pdf</w:t>
      </w:r>
      <w:r>
        <w:rPr>
          <w:rFonts w:hint="eastAsia"/>
        </w:rPr>
        <w:t>檔</w:t>
      </w:r>
      <w:r>
        <w:rPr>
          <w:rFonts w:hint="eastAsia"/>
        </w:rPr>
        <w:t>)</w:t>
      </w:r>
      <w:r>
        <w:rPr>
          <w:rFonts w:hint="eastAsia"/>
        </w:rPr>
        <w:t>及論文授權同意書</w:t>
      </w:r>
      <w:r>
        <w:rPr>
          <w:rFonts w:hint="eastAsia"/>
        </w:rPr>
        <w:t>(pdf</w:t>
      </w:r>
      <w:r>
        <w:rPr>
          <w:rFonts w:hint="eastAsia"/>
        </w:rPr>
        <w:t>檔</w:t>
      </w:r>
      <w:r>
        <w:rPr>
          <w:rFonts w:hint="eastAsia"/>
        </w:rPr>
        <w:t>)</w:t>
      </w:r>
      <w:r>
        <w:rPr>
          <w:rFonts w:hint="eastAsia"/>
        </w:rPr>
        <w:t>上傳至</w:t>
      </w:r>
      <w:proofErr w:type="gramStart"/>
      <w:r>
        <w:rPr>
          <w:rFonts w:hint="eastAsia"/>
        </w:rPr>
        <w:t>本官網</w:t>
      </w:r>
      <w:proofErr w:type="gramEnd"/>
      <w:r>
        <w:rPr>
          <w:rFonts w:hint="eastAsia"/>
        </w:rPr>
        <w:t>投稿系統，並同時完成報名註冊及投稿</w:t>
      </w:r>
      <w:r>
        <w:rPr>
          <w:rFonts w:hint="eastAsia"/>
        </w:rPr>
        <w:t>(</w:t>
      </w:r>
      <w:r>
        <w:rPr>
          <w:rFonts w:hint="eastAsia"/>
        </w:rPr>
        <w:t>多位作者時以發表者為作者代表人來完成上述手續</w:t>
      </w:r>
      <w:r>
        <w:rPr>
          <w:rFonts w:hint="eastAsia"/>
        </w:rPr>
        <w:t>)</w:t>
      </w:r>
      <w:r>
        <w:rPr>
          <w:rFonts w:hint="eastAsia"/>
        </w:rPr>
        <w:t>。</w:t>
      </w:r>
      <w:proofErr w:type="gramStart"/>
      <w:r>
        <w:rPr>
          <w:rFonts w:hint="eastAsia"/>
        </w:rPr>
        <w:t>官網投稿</w:t>
      </w:r>
      <w:proofErr w:type="gramEnd"/>
      <w:r>
        <w:rPr>
          <w:rFonts w:hint="eastAsia"/>
        </w:rPr>
        <w:t>系統：</w:t>
      </w:r>
      <w:r>
        <w:rPr>
          <w:rFonts w:hint="eastAsia"/>
        </w:rPr>
        <w:t>https://forms.gle/4vi8DMcPkwTZpSPu9</w:t>
      </w:r>
      <w:r>
        <w:rPr>
          <w:rFonts w:hint="eastAsia"/>
        </w:rPr>
        <w:t>。</w:t>
      </w:r>
    </w:p>
    <w:p w14:paraId="2CF1D1A9" w14:textId="77777777" w:rsidR="00002042" w:rsidRDefault="00002042" w:rsidP="00002042"/>
    <w:p w14:paraId="5405143D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論文格式：</w:t>
      </w:r>
    </w:p>
    <w:p w14:paraId="61E64BD0" w14:textId="77777777" w:rsidR="00002042" w:rsidRDefault="00002042" w:rsidP="00002042"/>
    <w:p w14:paraId="5AF75ABB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>(1).</w:t>
      </w:r>
      <w:r>
        <w:rPr>
          <w:rFonts w:hint="eastAsia"/>
        </w:rPr>
        <w:t>論文全文格式詳見附件一</w:t>
      </w:r>
      <w:r>
        <w:rPr>
          <w:rFonts w:hint="eastAsia"/>
        </w:rPr>
        <w:t>(</w:t>
      </w:r>
      <w:r>
        <w:rPr>
          <w:rFonts w:hint="eastAsia"/>
        </w:rPr>
        <w:t>可於本研討會網站下載，請務必依示範格式加以撰寫或轉換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5E608E8D" w14:textId="77777777" w:rsidR="00002042" w:rsidRDefault="00002042" w:rsidP="00002042"/>
    <w:p w14:paraId="3949902A" w14:textId="79D6AFE4" w:rsidR="00002042" w:rsidRDefault="00002042" w:rsidP="00002042">
      <w:pPr>
        <w:rPr>
          <w:rFonts w:hint="eastAsia"/>
        </w:rPr>
      </w:pPr>
      <w:r>
        <w:rPr>
          <w:rFonts w:hint="eastAsia"/>
        </w:rPr>
        <w:t>(2).</w:t>
      </w:r>
      <w:r>
        <w:rPr>
          <w:rFonts w:hint="eastAsia"/>
        </w:rPr>
        <w:t>全文頁面上下左右邊界</w:t>
      </w:r>
      <w:r>
        <w:rPr>
          <w:rFonts w:hint="eastAsia"/>
        </w:rPr>
        <w:t>2cm</w:t>
      </w:r>
      <w:r>
        <w:rPr>
          <w:rFonts w:hint="eastAsia"/>
        </w:rPr>
        <w:t>，請勿自行設定頁碼。全文中文字體為新細明體，英文為</w:t>
      </w:r>
      <w:r>
        <w:rPr>
          <w:rFonts w:hint="eastAsia"/>
        </w:rPr>
        <w:t>Times New Roman</w:t>
      </w:r>
      <w:r>
        <w:rPr>
          <w:rFonts w:hint="eastAsia"/>
        </w:rPr>
        <w:t>。單頁頁首加入：</w:t>
      </w:r>
      <w:r>
        <w:rPr>
          <w:rFonts w:hint="eastAsia"/>
        </w:rPr>
        <w:t>202</w:t>
      </w:r>
      <w:r>
        <w:rPr>
          <w:rFonts w:hint="eastAsia"/>
        </w:rPr>
        <w:t>6</w:t>
      </w:r>
      <w:r>
        <w:rPr>
          <w:rFonts w:hint="eastAsia"/>
        </w:rPr>
        <w:t>設計學術與文化創意研討會，</w:t>
      </w:r>
      <w:r>
        <w:rPr>
          <w:rFonts w:hint="eastAsia"/>
        </w:rPr>
        <w:t>12P</w:t>
      </w:r>
      <w:r>
        <w:rPr>
          <w:rFonts w:hint="eastAsia"/>
        </w:rPr>
        <w:t>加粗體字。</w:t>
      </w:r>
    </w:p>
    <w:p w14:paraId="562C6609" w14:textId="77777777" w:rsidR="00002042" w:rsidRDefault="00002042" w:rsidP="00002042"/>
    <w:p w14:paraId="00534BC1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>(3).</w:t>
      </w:r>
      <w:r>
        <w:rPr>
          <w:rFonts w:hint="eastAsia"/>
        </w:rPr>
        <w:t>論文全文投稿以</w:t>
      </w:r>
      <w:r>
        <w:rPr>
          <w:rFonts w:hint="eastAsia"/>
        </w:rPr>
        <w:t>10</w:t>
      </w:r>
      <w:r>
        <w:rPr>
          <w:rFonts w:hint="eastAsia"/>
        </w:rPr>
        <w:t>頁為限，中文或英文投稿內容皆可。內容應包括中、英文題目、作者姓名及單位、中文摘要、關鍵詞、全文內容及參考文獻。</w:t>
      </w:r>
    </w:p>
    <w:p w14:paraId="168DCE7B" w14:textId="77777777" w:rsidR="00002042" w:rsidRDefault="00002042" w:rsidP="00002042"/>
    <w:p w14:paraId="59371455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>(4).</w:t>
      </w:r>
      <w:r>
        <w:rPr>
          <w:rFonts w:hint="eastAsia"/>
        </w:rPr>
        <w:t>摘要以中文撰寫，字數以不超過</w:t>
      </w:r>
      <w:r>
        <w:rPr>
          <w:rFonts w:hint="eastAsia"/>
        </w:rPr>
        <w:t>500</w:t>
      </w:r>
      <w:r>
        <w:rPr>
          <w:rFonts w:hint="eastAsia"/>
        </w:rPr>
        <w:t>字為原則，關鍵詞以不超過</w:t>
      </w:r>
      <w:r>
        <w:rPr>
          <w:rFonts w:hint="eastAsia"/>
        </w:rPr>
        <w:t>5</w:t>
      </w:r>
      <w:r>
        <w:rPr>
          <w:rFonts w:hint="eastAsia"/>
        </w:rPr>
        <w:t>個為限。</w:t>
      </w:r>
    </w:p>
    <w:p w14:paraId="3113EC4F" w14:textId="77777777" w:rsidR="00002042" w:rsidRDefault="00002042" w:rsidP="00002042"/>
    <w:p w14:paraId="645D602C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>(5).</w:t>
      </w:r>
      <w:r>
        <w:rPr>
          <w:rFonts w:hint="eastAsia"/>
        </w:rPr>
        <w:t>內文：字級大小設定為</w:t>
      </w:r>
      <w:r>
        <w:rPr>
          <w:rFonts w:hint="eastAsia"/>
        </w:rPr>
        <w:t>10P</w:t>
      </w:r>
      <w:r>
        <w:rPr>
          <w:rFonts w:hint="eastAsia"/>
        </w:rPr>
        <w:t>，對齊方式為：左右對齊。內文之編輯請以一欄式編排，為避免各細項投稿格式編輯時錯誤，請依照示範格式加以撰寫。</w:t>
      </w:r>
    </w:p>
    <w:p w14:paraId="6D3F7124" w14:textId="77777777" w:rsidR="00002042" w:rsidRDefault="00002042" w:rsidP="00002042"/>
    <w:p w14:paraId="35E46744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lastRenderedPageBreak/>
        <w:t xml:space="preserve">4. </w:t>
      </w:r>
      <w:r>
        <w:rPr>
          <w:rFonts w:hint="eastAsia"/>
        </w:rPr>
        <w:t>為了讓作者方便即時收發相關訊息，請作者代表人</w:t>
      </w:r>
      <w:r>
        <w:rPr>
          <w:rFonts w:hint="eastAsia"/>
        </w:rPr>
        <w:t>(</w:t>
      </w:r>
      <w:r>
        <w:rPr>
          <w:rFonts w:hint="eastAsia"/>
        </w:rPr>
        <w:t>發表者</w:t>
      </w:r>
      <w:r>
        <w:rPr>
          <w:rFonts w:hint="eastAsia"/>
        </w:rPr>
        <w:t>)</w:t>
      </w:r>
      <w:r>
        <w:rPr>
          <w:rFonts w:hint="eastAsia"/>
        </w:rPr>
        <w:t>一律加入本研討會官方</w:t>
      </w:r>
      <w:r>
        <w:rPr>
          <w:rFonts w:hint="eastAsia"/>
        </w:rPr>
        <w:t>Line</w:t>
      </w:r>
      <w:r>
        <w:rPr>
          <w:rFonts w:hint="eastAsia"/>
        </w:rPr>
        <w:t>帳號</w:t>
      </w:r>
      <w:r>
        <w:rPr>
          <w:rFonts w:hint="eastAsia"/>
        </w:rPr>
        <w:t xml:space="preserve">https://lin.ee/WRNtG9R </w:t>
      </w:r>
      <w:r>
        <w:rPr>
          <w:rFonts w:hint="eastAsia"/>
        </w:rPr>
        <w:t>。</w:t>
      </w:r>
    </w:p>
    <w:p w14:paraId="165A78D8" w14:textId="77777777" w:rsidR="00002042" w:rsidRDefault="00002042" w:rsidP="00002042"/>
    <w:p w14:paraId="27DAA17B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論文審核通過後，將以本研討會官方</w:t>
      </w:r>
      <w:r>
        <w:rPr>
          <w:rFonts w:hint="eastAsia"/>
        </w:rPr>
        <w:t>Line</w:t>
      </w:r>
      <w:r>
        <w:rPr>
          <w:rFonts w:hint="eastAsia"/>
        </w:rPr>
        <w:t>帳號方式通知。</w:t>
      </w:r>
    </w:p>
    <w:p w14:paraId="0971A934" w14:textId="77777777" w:rsidR="00002042" w:rsidRDefault="00002042" w:rsidP="00002042"/>
    <w:p w14:paraId="6874E83C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論文授權</w:t>
      </w:r>
      <w:proofErr w:type="gramStart"/>
      <w:r>
        <w:rPr>
          <w:rFonts w:hint="eastAsia"/>
        </w:rPr>
        <w:t>同意書詳見</w:t>
      </w:r>
      <w:proofErr w:type="gramEnd"/>
      <w:r>
        <w:rPr>
          <w:rFonts w:hint="eastAsia"/>
        </w:rPr>
        <w:t>附件二，亦可至本研討會網站下載；論文授權</w:t>
      </w:r>
      <w:proofErr w:type="gramStart"/>
      <w:r>
        <w:rPr>
          <w:rFonts w:hint="eastAsia"/>
        </w:rPr>
        <w:t>同意書須含</w:t>
      </w:r>
      <w:proofErr w:type="gramEnd"/>
      <w:r>
        <w:rPr>
          <w:rFonts w:hint="eastAsia"/>
        </w:rPr>
        <w:t>所有作者簽名。</w:t>
      </w:r>
    </w:p>
    <w:p w14:paraId="67FE3669" w14:textId="77777777" w:rsidR="00002042" w:rsidRDefault="00002042" w:rsidP="00002042"/>
    <w:p w14:paraId="1E7A5A93" w14:textId="77777777" w:rsidR="00002042" w:rsidRDefault="00002042" w:rsidP="00002042">
      <w:r>
        <w:rPr>
          <w:rFonts w:hint="eastAsia"/>
        </w:rPr>
        <w:t>￭</w:t>
      </w:r>
      <w:r>
        <w:t xml:space="preserve"> </w:t>
      </w:r>
      <w:r>
        <w:rPr>
          <w:rFonts w:hint="eastAsia"/>
        </w:rPr>
        <w:t>論文審查</w:t>
      </w:r>
    </w:p>
    <w:p w14:paraId="56F1799D" w14:textId="77777777" w:rsidR="00002042" w:rsidRDefault="00002042" w:rsidP="00002042"/>
    <w:p w14:paraId="08D36F6E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本研討會在收到投稿的論文後，將進行初步格式檢查，不符合格式的論文或非完整論文全文格式之論文將被退回，並需於收到通知後的</w:t>
      </w:r>
      <w:r>
        <w:rPr>
          <w:rFonts w:hint="eastAsia"/>
        </w:rPr>
        <w:t>5</w:t>
      </w:r>
      <w:r>
        <w:rPr>
          <w:rFonts w:hint="eastAsia"/>
        </w:rPr>
        <w:t>天之內修正後補件及回覆，未回覆者視同放棄。</w:t>
      </w:r>
    </w:p>
    <w:p w14:paraId="326677F3" w14:textId="77777777" w:rsidR="00002042" w:rsidRDefault="00002042" w:rsidP="00002042"/>
    <w:p w14:paraId="20146678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通過初步格式檢查之投稿論文，將由本研討會論文審查委員進行審查，論文審查委員由主辦單位聘任相關領域之學者專家組成，投稿論文之審核結果分成：通過、修改後通過、不通過三類，投稿者不得對審核結果有異議。</w:t>
      </w:r>
    </w:p>
    <w:p w14:paraId="49ABBE1E" w14:textId="77777777" w:rsidR="00002042" w:rsidRDefault="00002042" w:rsidP="00002042"/>
    <w:p w14:paraId="5CA96B66" w14:textId="62F0FD89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論文審查結果於</w:t>
      </w:r>
      <w:r>
        <w:rPr>
          <w:rFonts w:hint="eastAsia"/>
        </w:rPr>
        <w:t>202</w:t>
      </w:r>
      <w:r>
        <w:rPr>
          <w:rFonts w:hint="eastAsia"/>
        </w:rPr>
        <w:t>6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3 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6</w:t>
      </w:r>
      <w:r>
        <w:rPr>
          <w:rFonts w:hint="eastAsia"/>
        </w:rPr>
        <w:t>日（一）公告及通知。需要修改之論文則需於</w:t>
      </w:r>
      <w:r>
        <w:rPr>
          <w:rFonts w:hint="eastAsia"/>
        </w:rPr>
        <w:t>202</w:t>
      </w:r>
      <w:r>
        <w:rPr>
          <w:rFonts w:hint="eastAsia"/>
        </w:rPr>
        <w:t>6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3 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3</w:t>
      </w:r>
      <w:r>
        <w:rPr>
          <w:rFonts w:hint="eastAsia"/>
        </w:rPr>
        <w:t>日（一）前上傳修改後之論文及回覆修改處，未回覆者視同不通過。</w:t>
      </w:r>
    </w:p>
    <w:p w14:paraId="6A8A1479" w14:textId="77777777" w:rsidR="00002042" w:rsidRDefault="00002042" w:rsidP="00002042"/>
    <w:p w14:paraId="4E405FCA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論文審查通過者須在研討會舉辦當日進行口頭發表。</w:t>
      </w:r>
    </w:p>
    <w:p w14:paraId="16A7AF90" w14:textId="77777777" w:rsidR="00002042" w:rsidRDefault="00002042" w:rsidP="00002042"/>
    <w:p w14:paraId="3A06DF5C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(5) </w:t>
      </w:r>
      <w:r>
        <w:rPr>
          <w:rFonts w:hint="eastAsia"/>
        </w:rPr>
        <w:t>本次研討會僅提供電子版論文集，可於研討會後</w:t>
      </w:r>
      <w:proofErr w:type="gramStart"/>
      <w:r>
        <w:rPr>
          <w:rFonts w:hint="eastAsia"/>
        </w:rPr>
        <w:t>在官網下載</w:t>
      </w:r>
      <w:proofErr w:type="gramEnd"/>
      <w:r>
        <w:rPr>
          <w:rFonts w:hint="eastAsia"/>
        </w:rPr>
        <w:t>。</w:t>
      </w:r>
    </w:p>
    <w:p w14:paraId="34B3A12B" w14:textId="77777777" w:rsidR="00002042" w:rsidRDefault="00002042" w:rsidP="00002042"/>
    <w:p w14:paraId="6A3AB2CE" w14:textId="77777777" w:rsidR="00002042" w:rsidRDefault="00002042" w:rsidP="00002042">
      <w:r>
        <w:rPr>
          <w:rFonts w:hint="eastAsia"/>
        </w:rPr>
        <w:t>￭</w:t>
      </w:r>
      <w:r>
        <w:t xml:space="preserve"> </w:t>
      </w:r>
      <w:r>
        <w:rPr>
          <w:rFonts w:hint="eastAsia"/>
        </w:rPr>
        <w:t>論文發表</w:t>
      </w:r>
    </w:p>
    <w:p w14:paraId="68EA6DE9" w14:textId="77777777" w:rsidR="00002042" w:rsidRDefault="00002042" w:rsidP="00002042"/>
    <w:p w14:paraId="04878520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投稿者須於研討會當天到場進行發表，未依規定發表者，則不予頒發「論文發表證明」，亦不退還報名費用。論文發表證明於研討會後可</w:t>
      </w:r>
      <w:proofErr w:type="gramStart"/>
      <w:r>
        <w:rPr>
          <w:rFonts w:hint="eastAsia"/>
        </w:rPr>
        <w:t>在官網下載</w:t>
      </w:r>
      <w:proofErr w:type="gramEnd"/>
      <w:r>
        <w:rPr>
          <w:rFonts w:hint="eastAsia"/>
        </w:rPr>
        <w:t>。</w:t>
      </w:r>
    </w:p>
    <w:p w14:paraId="5E0ACB4E" w14:textId="77777777" w:rsidR="00002042" w:rsidRDefault="00002042" w:rsidP="00002042"/>
    <w:p w14:paraId="5F264F64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論文上之作者姓名、人數及順序，於投稿之後便不可更改。</w:t>
      </w:r>
    </w:p>
    <w:p w14:paraId="5BC0AA49" w14:textId="77777777" w:rsidR="00002042" w:rsidRDefault="00002042" w:rsidP="00002042"/>
    <w:p w14:paraId="09518F22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論文發表形式以口頭發表，並自行備妥</w:t>
      </w:r>
      <w:r>
        <w:rPr>
          <w:rFonts w:hint="eastAsia"/>
        </w:rPr>
        <w:t>PPT</w:t>
      </w:r>
      <w:r>
        <w:rPr>
          <w:rFonts w:hint="eastAsia"/>
        </w:rPr>
        <w:t>，每人報告</w:t>
      </w:r>
      <w:r>
        <w:rPr>
          <w:rFonts w:hint="eastAsia"/>
        </w:rPr>
        <w:t>10</w:t>
      </w:r>
      <w:r>
        <w:rPr>
          <w:rFonts w:hint="eastAsia"/>
        </w:rPr>
        <w:t>分鐘，提問及評論</w:t>
      </w:r>
      <w:r>
        <w:rPr>
          <w:rFonts w:hint="eastAsia"/>
        </w:rPr>
        <w:t>5</w:t>
      </w:r>
      <w:r>
        <w:rPr>
          <w:rFonts w:hint="eastAsia"/>
        </w:rPr>
        <w:t>分鐘。</w:t>
      </w:r>
    </w:p>
    <w:p w14:paraId="18ECD250" w14:textId="77777777" w:rsidR="00002042" w:rsidRDefault="00002042" w:rsidP="00002042"/>
    <w:p w14:paraId="504CFB10" w14:textId="1E6E283A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研討會議程與發表時段將於</w:t>
      </w:r>
      <w:r>
        <w:rPr>
          <w:rFonts w:hint="eastAsia"/>
        </w:rPr>
        <w:t>202</w:t>
      </w:r>
      <w:r>
        <w:rPr>
          <w:rFonts w:hint="eastAsia"/>
        </w:rPr>
        <w:t>6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3 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日（一）通知及公告，亦可直接至本</w:t>
      </w:r>
      <w:proofErr w:type="gramStart"/>
      <w:r>
        <w:rPr>
          <w:rFonts w:hint="eastAsia"/>
        </w:rPr>
        <w:t>研討會官網查詢</w:t>
      </w:r>
      <w:proofErr w:type="gramEnd"/>
      <w:r>
        <w:rPr>
          <w:rFonts w:hint="eastAsia"/>
        </w:rPr>
        <w:t>。</w:t>
      </w:r>
    </w:p>
    <w:p w14:paraId="344870E7" w14:textId="77777777" w:rsidR="00002042" w:rsidRDefault="00002042" w:rsidP="00002042"/>
    <w:p w14:paraId="5A200A75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(5) </w:t>
      </w:r>
      <w:r>
        <w:rPr>
          <w:rFonts w:hint="eastAsia"/>
        </w:rPr>
        <w:t>最佳論文獎公告及頒發：論文審查委員將由投稿發表的論文中，選出</w:t>
      </w:r>
      <w:r>
        <w:rPr>
          <w:rFonts w:hint="eastAsia"/>
        </w:rPr>
        <w:t>1</w:t>
      </w:r>
      <w:r>
        <w:rPr>
          <w:rFonts w:hint="eastAsia"/>
        </w:rPr>
        <w:t>篇最佳論文並在研討會當日頒獎。</w:t>
      </w:r>
    </w:p>
    <w:p w14:paraId="1A3E21B8" w14:textId="77777777" w:rsidR="00002042" w:rsidRDefault="00002042" w:rsidP="00002042"/>
    <w:p w14:paraId="5CA042F2" w14:textId="77777777" w:rsidR="00002042" w:rsidRDefault="00002042" w:rsidP="00002042">
      <w:r>
        <w:rPr>
          <w:rFonts w:hint="eastAsia"/>
        </w:rPr>
        <w:t>￭</w:t>
      </w:r>
      <w:r>
        <w:t xml:space="preserve"> </w:t>
      </w:r>
      <w:r>
        <w:rPr>
          <w:rFonts w:hint="eastAsia"/>
        </w:rPr>
        <w:t>辦理單位</w:t>
      </w:r>
    </w:p>
    <w:p w14:paraId="0B35131C" w14:textId="77777777" w:rsidR="00002042" w:rsidRDefault="00002042" w:rsidP="00002042"/>
    <w:p w14:paraId="0E2AE0CF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　主辦單位：</w:t>
      </w:r>
    </w:p>
    <w:p w14:paraId="1DFF0B31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　國立高雄師範大學</w:t>
      </w:r>
      <w:r>
        <w:rPr>
          <w:rFonts w:hint="eastAsia"/>
        </w:rPr>
        <w:t xml:space="preserve"> </w:t>
      </w:r>
      <w:r>
        <w:rPr>
          <w:rFonts w:hint="eastAsia"/>
        </w:rPr>
        <w:t>工業設計學系暨研究所</w:t>
      </w:r>
    </w:p>
    <w:p w14:paraId="5C5D0DCC" w14:textId="77777777" w:rsidR="00002042" w:rsidRDefault="00002042" w:rsidP="00002042"/>
    <w:p w14:paraId="78E73162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　協辦單位：</w:t>
      </w:r>
    </w:p>
    <w:p w14:paraId="585E7A7B" w14:textId="2F59B7F7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　國立高雄師範大學文</w:t>
      </w:r>
      <w:r>
        <w:rPr>
          <w:rFonts w:hint="eastAsia"/>
        </w:rPr>
        <w:t>化</w:t>
      </w:r>
      <w:r>
        <w:rPr>
          <w:rFonts w:hint="eastAsia"/>
        </w:rPr>
        <w:t>創</w:t>
      </w:r>
      <w:r>
        <w:rPr>
          <w:rFonts w:hint="eastAsia"/>
        </w:rPr>
        <w:t>意</w:t>
      </w:r>
      <w:r>
        <w:rPr>
          <w:rFonts w:hint="eastAsia"/>
        </w:rPr>
        <w:t>中心</w:t>
      </w:r>
    </w:p>
    <w:p w14:paraId="3B8DA084" w14:textId="77777777" w:rsidR="00002042" w:rsidRDefault="00002042" w:rsidP="00002042">
      <w:pPr>
        <w:rPr>
          <w:rFonts w:hint="eastAsia"/>
        </w:rPr>
      </w:pPr>
      <w:r>
        <w:rPr>
          <w:rFonts w:hint="eastAsia"/>
        </w:rPr>
        <w:t xml:space="preserve">　高雄市高師</w:t>
      </w:r>
      <w:proofErr w:type="gramStart"/>
      <w:r>
        <w:rPr>
          <w:rFonts w:hint="eastAsia"/>
        </w:rPr>
        <w:t>大文創學會</w:t>
      </w:r>
      <w:proofErr w:type="gramEnd"/>
    </w:p>
    <w:p w14:paraId="273A2078" w14:textId="3017B946" w:rsidR="003C1154" w:rsidRPr="00002042" w:rsidRDefault="00002042" w:rsidP="00002042">
      <w:r>
        <w:rPr>
          <w:rFonts w:hint="eastAsia"/>
        </w:rPr>
        <w:t xml:space="preserve">  </w:t>
      </w:r>
      <w:r>
        <w:rPr>
          <w:rFonts w:hint="eastAsia"/>
        </w:rPr>
        <w:t>高雄市國立高雄師範大學</w:t>
      </w:r>
      <w:proofErr w:type="gramStart"/>
      <w:r>
        <w:rPr>
          <w:rFonts w:hint="eastAsia"/>
        </w:rPr>
        <w:t>文創所</w:t>
      </w:r>
      <w:proofErr w:type="gramEnd"/>
      <w:r>
        <w:rPr>
          <w:rFonts w:hint="eastAsia"/>
        </w:rPr>
        <w:t>友會</w:t>
      </w:r>
    </w:p>
    <w:sectPr w:rsidR="003C1154" w:rsidRPr="000020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42"/>
    <w:rsid w:val="00002042"/>
    <w:rsid w:val="003C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747B"/>
  <w15:chartTrackingRefBased/>
  <w15:docId w15:val="{0BC7596C-667C-43DE-BE9B-A5751844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21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0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2025-11-14T01:01:00Z</dcterms:created>
  <dcterms:modified xsi:type="dcterms:W3CDTF">2025-11-14T01:04:00Z</dcterms:modified>
</cp:coreProperties>
</file>